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DC2149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27.04.2026</w:t>
            </w:r>
          </w:p>
        </w:tc>
        <w:tc>
          <w:tcPr>
            <w:tcW w:w="4803" w:type="dxa"/>
          </w:tcPr>
          <w:p w:rsidR="001433EB" w:rsidRPr="00B95C8C" w:rsidRDefault="00DC2149" w:rsidP="007B3AB4">
            <w:pPr>
              <w:spacing w:before="120" w:after="60"/>
              <w:ind w:right="-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327 - п</w:t>
            </w:r>
          </w:p>
        </w:tc>
      </w:tr>
    </w:tbl>
    <w:p w:rsidR="001A45D8" w:rsidRDefault="00AA39D7" w:rsidP="00FF1F50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FF1F50" w:rsidRDefault="00FF1F50" w:rsidP="00FF1F50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FF1F50" w:rsidRPr="00FF1F50" w:rsidRDefault="00FF1F50" w:rsidP="00FF1F50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0C2E0E" w:rsidRPr="001A45D8" w:rsidRDefault="000C2E0E" w:rsidP="001A45D8">
      <w:pPr>
        <w:tabs>
          <w:tab w:val="left" w:pos="3969"/>
        </w:tabs>
        <w:autoSpaceDE w:val="0"/>
        <w:spacing w:after="0" w:line="240" w:lineRule="auto"/>
        <w:ind w:right="5385"/>
        <w:jc w:val="both"/>
        <w:rPr>
          <w:rFonts w:ascii="Times New Roman" w:hAnsi="Times New Roman" w:cs="Times New Roman"/>
          <w:sz w:val="28"/>
          <w:szCs w:val="28"/>
        </w:rPr>
      </w:pPr>
      <w:r w:rsidRPr="001A45D8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 w:rsidR="001A45D8">
        <w:rPr>
          <w:rFonts w:ascii="Times New Roman" w:hAnsi="Times New Roman" w:cs="Times New Roman"/>
          <w:sz w:val="28"/>
          <w:szCs w:val="28"/>
        </w:rPr>
        <w:t xml:space="preserve"> </w:t>
      </w:r>
      <w:r w:rsidRPr="001A45D8">
        <w:rPr>
          <w:rFonts w:ascii="Times New Roman" w:hAnsi="Times New Roman" w:cs="Times New Roman"/>
          <w:sz w:val="28"/>
          <w:szCs w:val="28"/>
        </w:rPr>
        <w:t>администрации Усть-Абаканского района</w:t>
      </w:r>
      <w:r w:rsidR="001A45D8">
        <w:rPr>
          <w:rFonts w:ascii="Times New Roman" w:hAnsi="Times New Roman" w:cs="Times New Roman"/>
          <w:sz w:val="28"/>
          <w:szCs w:val="28"/>
        </w:rPr>
        <w:t xml:space="preserve"> </w:t>
      </w:r>
      <w:r w:rsidRPr="001A45D8">
        <w:rPr>
          <w:rFonts w:ascii="Times New Roman" w:hAnsi="Times New Roman" w:cs="Times New Roman"/>
          <w:sz w:val="28"/>
          <w:szCs w:val="28"/>
        </w:rPr>
        <w:t>от 28.12.2018 № 2085-п «Об утверждении Плана мероприятий по реализации Стратегии социально-экономического развития Усть-Абаканского района  до 2030 года»</w:t>
      </w:r>
    </w:p>
    <w:p w:rsidR="00F76333" w:rsidRPr="00504CCE" w:rsidRDefault="00F76333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2A4184" w:rsidRPr="001A45D8" w:rsidRDefault="001A45D8" w:rsidP="001A45D8">
      <w:pPr>
        <w:widowControl w:val="0"/>
        <w:spacing w:after="0"/>
        <w:ind w:left="-142" w:right="14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C2E0E" w:rsidRPr="001A45D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27647" w:rsidRPr="001A45D8">
        <w:rPr>
          <w:rFonts w:ascii="Times New Roman" w:hAnsi="Times New Roman" w:cs="Times New Roman"/>
          <w:sz w:val="28"/>
          <w:szCs w:val="28"/>
        </w:rPr>
        <w:t>с подпунктом «б» пункта 5 Перечня поручений Президента Российской Федерации от 05 ноября 2025 № Пр-2951 по итогам заседания Совета при Президенте Российской Федерации по межнациональным отношениям, Стратегии государственной национальной политики Российской Федерации на период до 2036 года, утвержденной Указом Президента Российской Федерации от 25.11.2025 № 858,</w:t>
      </w:r>
      <w:r w:rsidR="00E246A1" w:rsidRPr="001A45D8">
        <w:rPr>
          <w:rFonts w:ascii="Times New Roman" w:hAnsi="Times New Roman" w:cs="Times New Roman"/>
          <w:sz w:val="28"/>
          <w:szCs w:val="28"/>
        </w:rPr>
        <w:t xml:space="preserve"> </w:t>
      </w:r>
      <w:r w:rsidR="002717E2" w:rsidRPr="001A45D8">
        <w:rPr>
          <w:rFonts w:ascii="Times New Roman" w:hAnsi="Times New Roman" w:cs="Times New Roman"/>
          <w:sz w:val="28"/>
          <w:szCs w:val="28"/>
        </w:rPr>
        <w:t>Приказом Минэкономразвития Хакасии от 23.12.2020 № 050-144-п «Об утверждении Методических рекомендаций по разработке и корректировке стратегии социально-экономического развития муниципального образования Республики Хакасия и плана мероприятий по ее реализации»</w:t>
      </w:r>
      <w:r w:rsidR="000C2E0E" w:rsidRPr="001A45D8">
        <w:rPr>
          <w:rFonts w:ascii="Times New Roman" w:hAnsi="Times New Roman" w:cs="Times New Roman"/>
          <w:sz w:val="28"/>
          <w:szCs w:val="28"/>
        </w:rPr>
        <w:t xml:space="preserve">, </w:t>
      </w:r>
      <w:r w:rsidR="000C2E0E" w:rsidRPr="001A45D8">
        <w:rPr>
          <w:rFonts w:ascii="Times New Roman" w:hAnsi="Times New Roman" w:cs="Times New Roman"/>
          <w:bCs/>
          <w:sz w:val="28"/>
          <w:szCs w:val="28"/>
        </w:rPr>
        <w:t>Администрация Усть-Абаканского муниципального района Республики Хакасия</w:t>
      </w:r>
    </w:p>
    <w:p w:rsidR="00E2106A" w:rsidRPr="001A45D8" w:rsidRDefault="00B32383" w:rsidP="001A45D8">
      <w:pPr>
        <w:widowControl w:val="0"/>
        <w:spacing w:after="0"/>
        <w:ind w:left="-142" w:right="14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A45D8">
        <w:rPr>
          <w:rFonts w:ascii="Times New Roman" w:hAnsi="Times New Roman" w:cs="Times New Roman"/>
          <w:sz w:val="28"/>
          <w:szCs w:val="28"/>
          <w:lang w:bidi="ru-RU"/>
        </w:rPr>
        <w:t>ПОСТАНОВЛЯЕТ:</w:t>
      </w:r>
    </w:p>
    <w:p w:rsidR="001F64BD" w:rsidRPr="001A45D8" w:rsidRDefault="001A45D8" w:rsidP="001A45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F64BD" w:rsidRPr="001A45D8">
        <w:rPr>
          <w:rFonts w:ascii="Times New Roman" w:hAnsi="Times New Roman" w:cs="Times New Roman"/>
          <w:sz w:val="28"/>
          <w:szCs w:val="28"/>
        </w:rPr>
        <w:t>1. Внести изменения в Приложение к постановлению администрации Усть-Абаканского района от 28.12.2018 № 2085-п «Об утверждении Плана мероприятий по реализации Стратегии социально-экономического развития Усть-Абаканского района до 2030 года»</w:t>
      </w:r>
      <w:r w:rsidR="00FF1F50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 w:rsidR="001F64BD" w:rsidRPr="001A45D8">
        <w:rPr>
          <w:rFonts w:ascii="Times New Roman" w:hAnsi="Times New Roman" w:cs="Times New Roman"/>
          <w:sz w:val="28"/>
          <w:szCs w:val="28"/>
        </w:rPr>
        <w:t>:</w:t>
      </w:r>
    </w:p>
    <w:p w:rsidR="001F64BD" w:rsidRPr="001A45D8" w:rsidRDefault="001F64BD" w:rsidP="001A45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45D8">
        <w:rPr>
          <w:rFonts w:ascii="Times New Roman" w:hAnsi="Times New Roman" w:cs="Times New Roman"/>
          <w:sz w:val="28"/>
          <w:szCs w:val="28"/>
        </w:rPr>
        <w:t>1.1. Раздел 2. «Комплекс мероприятий по реализации Стратегии развития Усть-Абаканского района» изложить в новой редакции согласно приложению 1 к постановлению.</w:t>
      </w:r>
    </w:p>
    <w:p w:rsidR="000242E6" w:rsidRPr="001A45D8" w:rsidRDefault="000D4F9E" w:rsidP="001A45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0242E6" w:rsidRPr="001A45D8">
        <w:rPr>
          <w:rFonts w:ascii="Times New Roman" w:hAnsi="Times New Roman" w:cs="Times New Roman"/>
          <w:sz w:val="28"/>
          <w:szCs w:val="28"/>
        </w:rPr>
        <w:t>2. Управляющему   делами</w:t>
      </w:r>
      <w:r w:rsidR="00D91EA0" w:rsidRPr="001A45D8">
        <w:rPr>
          <w:rFonts w:ascii="Times New Roman" w:hAnsi="Times New Roman" w:cs="Times New Roman"/>
          <w:sz w:val="28"/>
          <w:szCs w:val="28"/>
        </w:rPr>
        <w:t xml:space="preserve"> А</w:t>
      </w:r>
      <w:r w:rsidR="000242E6" w:rsidRPr="001A45D8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 w:rsidR="002B2933" w:rsidRPr="001A45D8">
        <w:rPr>
          <w:rFonts w:ascii="Times New Roman" w:hAnsi="Times New Roman" w:cs="Times New Roman"/>
          <w:sz w:val="28"/>
          <w:szCs w:val="28"/>
        </w:rPr>
        <w:t xml:space="preserve"> м</w:t>
      </w:r>
      <w:r w:rsidR="00D91EA0" w:rsidRPr="001A45D8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0242E6" w:rsidRPr="001A45D8">
        <w:rPr>
          <w:rFonts w:ascii="Times New Roman" w:hAnsi="Times New Roman" w:cs="Times New Roman"/>
          <w:sz w:val="28"/>
          <w:szCs w:val="28"/>
        </w:rPr>
        <w:t>района</w:t>
      </w:r>
      <w:r w:rsidR="00D91EA0" w:rsidRPr="001A45D8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="000242E6" w:rsidRPr="001A45D8">
        <w:rPr>
          <w:rFonts w:ascii="Times New Roman" w:hAnsi="Times New Roman" w:cs="Times New Roman"/>
          <w:sz w:val="28"/>
          <w:szCs w:val="28"/>
        </w:rPr>
        <w:t xml:space="preserve"> (Лемытская О.В.) разместить настоящее пост</w:t>
      </w:r>
      <w:r w:rsidR="00E459C1" w:rsidRPr="001A45D8">
        <w:rPr>
          <w:rFonts w:ascii="Times New Roman" w:hAnsi="Times New Roman" w:cs="Times New Roman"/>
          <w:sz w:val="28"/>
          <w:szCs w:val="28"/>
        </w:rPr>
        <w:t>ановление на официальном сайте А</w:t>
      </w:r>
      <w:r w:rsidR="000242E6" w:rsidRPr="001A45D8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 w:rsidR="00E459C1" w:rsidRPr="001A45D8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242E6" w:rsidRPr="001A45D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459C1" w:rsidRPr="001A45D8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="00304608" w:rsidRPr="001A45D8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0242E6" w:rsidRPr="001A45D8">
        <w:rPr>
          <w:rFonts w:ascii="Times New Roman" w:hAnsi="Times New Roman" w:cs="Times New Roman"/>
          <w:sz w:val="28"/>
          <w:szCs w:val="28"/>
        </w:rPr>
        <w:t>.</w:t>
      </w:r>
    </w:p>
    <w:p w:rsidR="000242E6" w:rsidRPr="001A45D8" w:rsidRDefault="000D4F9E" w:rsidP="000D4F9E">
      <w:pPr>
        <w:pStyle w:val="a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242E6" w:rsidRPr="001A45D8">
        <w:rPr>
          <w:sz w:val="28"/>
          <w:szCs w:val="28"/>
        </w:rPr>
        <w:t>3. Главному редактору газеты «Усть-Абаканские известия» (Церковная И.Ю.) опубликовать настоящее постановление в газете «Усть-Абаканские известия официальные».</w:t>
      </w:r>
    </w:p>
    <w:p w:rsidR="00CF3A25" w:rsidRPr="001A45D8" w:rsidRDefault="000242E6" w:rsidP="001A45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45D8">
        <w:rPr>
          <w:rFonts w:ascii="Times New Roman" w:eastAsia="Times New Roman" w:hAnsi="Times New Roman" w:cs="Times New Roman"/>
          <w:sz w:val="28"/>
          <w:szCs w:val="28"/>
        </w:rPr>
        <w:t>4</w:t>
      </w:r>
      <w:r w:rsidR="00CF3A25" w:rsidRPr="001A45D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24553" w:rsidRPr="001A45D8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  <w:bookmarkStart w:id="2" w:name="_GoBack"/>
      <w:bookmarkEnd w:id="2"/>
    </w:p>
    <w:p w:rsidR="00E2106A" w:rsidRPr="00504CCE" w:rsidRDefault="00E2106A" w:rsidP="000242E6">
      <w:pPr>
        <w:pStyle w:val="ab"/>
        <w:widowControl w:val="0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106A" w:rsidRPr="00504CCE" w:rsidRDefault="00E2106A" w:rsidP="000242E6">
      <w:pPr>
        <w:pStyle w:val="ab"/>
        <w:widowControl w:val="0"/>
        <w:spacing w:after="0" w:line="360" w:lineRule="auto"/>
        <w:ind w:left="0" w:firstLine="142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A1927" w:rsidRPr="00504CCE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562878" w:rsidRPr="00504CCE" w:rsidRDefault="00562878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211845" w:rsidRDefault="00A65B42" w:rsidP="00E2106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18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="00242D07" w:rsidRPr="002118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Усть-Абаканского муниципального</w:t>
            </w:r>
          </w:p>
          <w:p w:rsidR="00242D07" w:rsidRPr="00504CCE" w:rsidRDefault="00242D07" w:rsidP="00E2106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18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504CCE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4DE0" w:rsidRPr="00211845" w:rsidRDefault="00A65B42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11845"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D533AE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9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11A" w:rsidRDefault="00B6611A" w:rsidP="00617B40">
      <w:pPr>
        <w:spacing w:after="0" w:line="240" w:lineRule="auto"/>
      </w:pPr>
      <w:r>
        <w:separator/>
      </w:r>
    </w:p>
  </w:endnote>
  <w:endnote w:type="continuationSeparator" w:id="1">
    <w:p w:rsidR="00B6611A" w:rsidRDefault="00B6611A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11A" w:rsidRDefault="00B6611A" w:rsidP="00617B40">
      <w:pPr>
        <w:spacing w:after="0" w:line="240" w:lineRule="auto"/>
      </w:pPr>
      <w:r>
        <w:separator/>
      </w:r>
    </w:p>
  </w:footnote>
  <w:footnote w:type="continuationSeparator" w:id="1">
    <w:p w:rsidR="00B6611A" w:rsidRDefault="00B6611A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5C4F"/>
    <w:multiLevelType w:val="hybridMultilevel"/>
    <w:tmpl w:val="83109BB2"/>
    <w:lvl w:ilvl="0" w:tplc="3BAEDD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C9D14F8"/>
    <w:multiLevelType w:val="hybridMultilevel"/>
    <w:tmpl w:val="7B9A6794"/>
    <w:lvl w:ilvl="0" w:tplc="ABA8F0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1F0B84"/>
    <w:multiLevelType w:val="hybridMultilevel"/>
    <w:tmpl w:val="862CCD38"/>
    <w:lvl w:ilvl="0" w:tplc="3880F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1126AF"/>
    <w:multiLevelType w:val="hybridMultilevel"/>
    <w:tmpl w:val="0B32D0DC"/>
    <w:lvl w:ilvl="0" w:tplc="C3A8A71A">
      <w:start w:val="1"/>
      <w:numFmt w:val="decimal"/>
      <w:lvlText w:val="%1."/>
      <w:lvlJc w:val="left"/>
      <w:pPr>
        <w:ind w:left="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8" w:hanging="360"/>
      </w:pPr>
    </w:lvl>
    <w:lvl w:ilvl="2" w:tplc="0419001B" w:tentative="1">
      <w:start w:val="1"/>
      <w:numFmt w:val="lowerRoman"/>
      <w:lvlText w:val="%3."/>
      <w:lvlJc w:val="right"/>
      <w:pPr>
        <w:ind w:left="1928" w:hanging="180"/>
      </w:pPr>
    </w:lvl>
    <w:lvl w:ilvl="3" w:tplc="0419000F" w:tentative="1">
      <w:start w:val="1"/>
      <w:numFmt w:val="decimal"/>
      <w:lvlText w:val="%4."/>
      <w:lvlJc w:val="left"/>
      <w:pPr>
        <w:ind w:left="2648" w:hanging="360"/>
      </w:pPr>
    </w:lvl>
    <w:lvl w:ilvl="4" w:tplc="04190019" w:tentative="1">
      <w:start w:val="1"/>
      <w:numFmt w:val="lowerLetter"/>
      <w:lvlText w:val="%5."/>
      <w:lvlJc w:val="left"/>
      <w:pPr>
        <w:ind w:left="3368" w:hanging="360"/>
      </w:pPr>
    </w:lvl>
    <w:lvl w:ilvl="5" w:tplc="0419001B" w:tentative="1">
      <w:start w:val="1"/>
      <w:numFmt w:val="lowerRoman"/>
      <w:lvlText w:val="%6."/>
      <w:lvlJc w:val="right"/>
      <w:pPr>
        <w:ind w:left="4088" w:hanging="180"/>
      </w:pPr>
    </w:lvl>
    <w:lvl w:ilvl="6" w:tplc="0419000F" w:tentative="1">
      <w:start w:val="1"/>
      <w:numFmt w:val="decimal"/>
      <w:lvlText w:val="%7."/>
      <w:lvlJc w:val="left"/>
      <w:pPr>
        <w:ind w:left="4808" w:hanging="360"/>
      </w:pPr>
    </w:lvl>
    <w:lvl w:ilvl="7" w:tplc="04190019" w:tentative="1">
      <w:start w:val="1"/>
      <w:numFmt w:val="lowerLetter"/>
      <w:lvlText w:val="%8."/>
      <w:lvlJc w:val="left"/>
      <w:pPr>
        <w:ind w:left="5528" w:hanging="360"/>
      </w:pPr>
    </w:lvl>
    <w:lvl w:ilvl="8" w:tplc="0419001B" w:tentative="1">
      <w:start w:val="1"/>
      <w:numFmt w:val="lowerRoman"/>
      <w:lvlText w:val="%9."/>
      <w:lvlJc w:val="right"/>
      <w:pPr>
        <w:ind w:left="624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14E3D"/>
    <w:rsid w:val="00020BD9"/>
    <w:rsid w:val="000242E6"/>
    <w:rsid w:val="000253B4"/>
    <w:rsid w:val="0003251A"/>
    <w:rsid w:val="000531AC"/>
    <w:rsid w:val="000540A0"/>
    <w:rsid w:val="00057C88"/>
    <w:rsid w:val="000643E6"/>
    <w:rsid w:val="000704C7"/>
    <w:rsid w:val="00070AA0"/>
    <w:rsid w:val="000746AC"/>
    <w:rsid w:val="00075DFF"/>
    <w:rsid w:val="00076ECE"/>
    <w:rsid w:val="00080171"/>
    <w:rsid w:val="00091627"/>
    <w:rsid w:val="00094C89"/>
    <w:rsid w:val="000A31DB"/>
    <w:rsid w:val="000C20B3"/>
    <w:rsid w:val="000C282D"/>
    <w:rsid w:val="000C2E0E"/>
    <w:rsid w:val="000C4292"/>
    <w:rsid w:val="000D0A9D"/>
    <w:rsid w:val="000D4F9E"/>
    <w:rsid w:val="000D695E"/>
    <w:rsid w:val="000E65BD"/>
    <w:rsid w:val="000E6C55"/>
    <w:rsid w:val="000E7F25"/>
    <w:rsid w:val="000F20A6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32532"/>
    <w:rsid w:val="001402FD"/>
    <w:rsid w:val="0014039F"/>
    <w:rsid w:val="001405B9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5D8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D69EE"/>
    <w:rsid w:val="001E2849"/>
    <w:rsid w:val="001E3026"/>
    <w:rsid w:val="001F0E72"/>
    <w:rsid w:val="001F2121"/>
    <w:rsid w:val="001F64BD"/>
    <w:rsid w:val="001F7CD4"/>
    <w:rsid w:val="00200527"/>
    <w:rsid w:val="00200C53"/>
    <w:rsid w:val="00207496"/>
    <w:rsid w:val="00211845"/>
    <w:rsid w:val="00215184"/>
    <w:rsid w:val="00216C8B"/>
    <w:rsid w:val="0022179C"/>
    <w:rsid w:val="0022451B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7E2"/>
    <w:rsid w:val="00271A9F"/>
    <w:rsid w:val="00274C42"/>
    <w:rsid w:val="00281FE5"/>
    <w:rsid w:val="00285057"/>
    <w:rsid w:val="002A4184"/>
    <w:rsid w:val="002A41E7"/>
    <w:rsid w:val="002A4A77"/>
    <w:rsid w:val="002A5DCB"/>
    <w:rsid w:val="002A5E2D"/>
    <w:rsid w:val="002B2933"/>
    <w:rsid w:val="002C190B"/>
    <w:rsid w:val="002D02D1"/>
    <w:rsid w:val="002D3EE9"/>
    <w:rsid w:val="002D71AD"/>
    <w:rsid w:val="00301280"/>
    <w:rsid w:val="00301DBD"/>
    <w:rsid w:val="00304608"/>
    <w:rsid w:val="00306DBE"/>
    <w:rsid w:val="00316B3A"/>
    <w:rsid w:val="003230F9"/>
    <w:rsid w:val="00325428"/>
    <w:rsid w:val="00330FB4"/>
    <w:rsid w:val="0033133F"/>
    <w:rsid w:val="00334DAE"/>
    <w:rsid w:val="00336D4C"/>
    <w:rsid w:val="00336E13"/>
    <w:rsid w:val="00345E83"/>
    <w:rsid w:val="00353A1F"/>
    <w:rsid w:val="0036068A"/>
    <w:rsid w:val="00370950"/>
    <w:rsid w:val="00372E6D"/>
    <w:rsid w:val="00381F03"/>
    <w:rsid w:val="0038235A"/>
    <w:rsid w:val="00393143"/>
    <w:rsid w:val="003A3239"/>
    <w:rsid w:val="003A710E"/>
    <w:rsid w:val="003B7767"/>
    <w:rsid w:val="003C44AB"/>
    <w:rsid w:val="003C65A3"/>
    <w:rsid w:val="003C7760"/>
    <w:rsid w:val="003D2DE0"/>
    <w:rsid w:val="003E0887"/>
    <w:rsid w:val="003E6C98"/>
    <w:rsid w:val="003F0C5F"/>
    <w:rsid w:val="003F213D"/>
    <w:rsid w:val="003F3FE9"/>
    <w:rsid w:val="003F745D"/>
    <w:rsid w:val="004017BD"/>
    <w:rsid w:val="00402619"/>
    <w:rsid w:val="00412AB2"/>
    <w:rsid w:val="0041458B"/>
    <w:rsid w:val="00427E79"/>
    <w:rsid w:val="00431312"/>
    <w:rsid w:val="00434A65"/>
    <w:rsid w:val="00442424"/>
    <w:rsid w:val="004502F0"/>
    <w:rsid w:val="004510A8"/>
    <w:rsid w:val="0045498C"/>
    <w:rsid w:val="00454A36"/>
    <w:rsid w:val="004649FD"/>
    <w:rsid w:val="0047313B"/>
    <w:rsid w:val="00473B61"/>
    <w:rsid w:val="00476B29"/>
    <w:rsid w:val="00483721"/>
    <w:rsid w:val="00484753"/>
    <w:rsid w:val="0049077A"/>
    <w:rsid w:val="004A3AE6"/>
    <w:rsid w:val="004B6CD6"/>
    <w:rsid w:val="004C0DBB"/>
    <w:rsid w:val="004C4057"/>
    <w:rsid w:val="004D0F99"/>
    <w:rsid w:val="004E147B"/>
    <w:rsid w:val="004E6726"/>
    <w:rsid w:val="004F0216"/>
    <w:rsid w:val="004F3094"/>
    <w:rsid w:val="004F3238"/>
    <w:rsid w:val="004F40F4"/>
    <w:rsid w:val="00502958"/>
    <w:rsid w:val="00504CCE"/>
    <w:rsid w:val="00504F61"/>
    <w:rsid w:val="00505454"/>
    <w:rsid w:val="0051014C"/>
    <w:rsid w:val="00524CF6"/>
    <w:rsid w:val="005276E3"/>
    <w:rsid w:val="005276F1"/>
    <w:rsid w:val="00530C08"/>
    <w:rsid w:val="005350A3"/>
    <w:rsid w:val="005439BD"/>
    <w:rsid w:val="00547C6E"/>
    <w:rsid w:val="00551B0A"/>
    <w:rsid w:val="005520B2"/>
    <w:rsid w:val="005570D3"/>
    <w:rsid w:val="00562878"/>
    <w:rsid w:val="005665A0"/>
    <w:rsid w:val="0056784E"/>
    <w:rsid w:val="005751CE"/>
    <w:rsid w:val="00576EAE"/>
    <w:rsid w:val="00587BC4"/>
    <w:rsid w:val="00596267"/>
    <w:rsid w:val="005966F1"/>
    <w:rsid w:val="005A1228"/>
    <w:rsid w:val="005A41E0"/>
    <w:rsid w:val="005A66B0"/>
    <w:rsid w:val="005B1E67"/>
    <w:rsid w:val="005B631B"/>
    <w:rsid w:val="005B7083"/>
    <w:rsid w:val="005C2C7B"/>
    <w:rsid w:val="005C49DE"/>
    <w:rsid w:val="005D356B"/>
    <w:rsid w:val="005F0864"/>
    <w:rsid w:val="005F0F1E"/>
    <w:rsid w:val="0060598E"/>
    <w:rsid w:val="006129EA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D7A2C"/>
    <w:rsid w:val="006E26B0"/>
    <w:rsid w:val="006F2A9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46DF"/>
    <w:rsid w:val="007A65E1"/>
    <w:rsid w:val="007B3AB4"/>
    <w:rsid w:val="007C5767"/>
    <w:rsid w:val="007E0D9C"/>
    <w:rsid w:val="007E56CC"/>
    <w:rsid w:val="007E7579"/>
    <w:rsid w:val="007F0759"/>
    <w:rsid w:val="007F343E"/>
    <w:rsid w:val="00802C68"/>
    <w:rsid w:val="0081192A"/>
    <w:rsid w:val="00812574"/>
    <w:rsid w:val="008171A8"/>
    <w:rsid w:val="00826172"/>
    <w:rsid w:val="008263D4"/>
    <w:rsid w:val="00860461"/>
    <w:rsid w:val="0086388F"/>
    <w:rsid w:val="008654B3"/>
    <w:rsid w:val="00867E1B"/>
    <w:rsid w:val="00875AF0"/>
    <w:rsid w:val="008765D5"/>
    <w:rsid w:val="00877BDC"/>
    <w:rsid w:val="008A2181"/>
    <w:rsid w:val="008A3E23"/>
    <w:rsid w:val="008B203A"/>
    <w:rsid w:val="008B5A16"/>
    <w:rsid w:val="008B5F55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2EA5"/>
    <w:rsid w:val="00923143"/>
    <w:rsid w:val="00927647"/>
    <w:rsid w:val="00927B28"/>
    <w:rsid w:val="009322D7"/>
    <w:rsid w:val="00933810"/>
    <w:rsid w:val="009409A1"/>
    <w:rsid w:val="009419EB"/>
    <w:rsid w:val="0094430D"/>
    <w:rsid w:val="00945858"/>
    <w:rsid w:val="0095162D"/>
    <w:rsid w:val="00972C3A"/>
    <w:rsid w:val="009760D5"/>
    <w:rsid w:val="00991B4B"/>
    <w:rsid w:val="00991EF8"/>
    <w:rsid w:val="009A1E4E"/>
    <w:rsid w:val="009B67A7"/>
    <w:rsid w:val="009C0855"/>
    <w:rsid w:val="009C0A70"/>
    <w:rsid w:val="009C1064"/>
    <w:rsid w:val="009C5002"/>
    <w:rsid w:val="009D43FC"/>
    <w:rsid w:val="009E1232"/>
    <w:rsid w:val="009E2D88"/>
    <w:rsid w:val="009E4DE0"/>
    <w:rsid w:val="009F075B"/>
    <w:rsid w:val="009F0BE9"/>
    <w:rsid w:val="009F320B"/>
    <w:rsid w:val="009F6EC2"/>
    <w:rsid w:val="00A016DA"/>
    <w:rsid w:val="00A01700"/>
    <w:rsid w:val="00A02820"/>
    <w:rsid w:val="00A03130"/>
    <w:rsid w:val="00A107AF"/>
    <w:rsid w:val="00A109F8"/>
    <w:rsid w:val="00A11C8C"/>
    <w:rsid w:val="00A130DE"/>
    <w:rsid w:val="00A16D43"/>
    <w:rsid w:val="00A20AA0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65B42"/>
    <w:rsid w:val="00A805E2"/>
    <w:rsid w:val="00A82E19"/>
    <w:rsid w:val="00A83906"/>
    <w:rsid w:val="00A848EE"/>
    <w:rsid w:val="00A900C3"/>
    <w:rsid w:val="00A923E9"/>
    <w:rsid w:val="00AA39D7"/>
    <w:rsid w:val="00AA7FC2"/>
    <w:rsid w:val="00AB4B65"/>
    <w:rsid w:val="00AC194A"/>
    <w:rsid w:val="00AC381F"/>
    <w:rsid w:val="00AD62D0"/>
    <w:rsid w:val="00AE44B5"/>
    <w:rsid w:val="00AE4D8D"/>
    <w:rsid w:val="00AE5901"/>
    <w:rsid w:val="00AE5929"/>
    <w:rsid w:val="00AF3315"/>
    <w:rsid w:val="00AF7500"/>
    <w:rsid w:val="00B0471A"/>
    <w:rsid w:val="00B222F3"/>
    <w:rsid w:val="00B22BB6"/>
    <w:rsid w:val="00B24553"/>
    <w:rsid w:val="00B25950"/>
    <w:rsid w:val="00B32383"/>
    <w:rsid w:val="00B37D26"/>
    <w:rsid w:val="00B40B1B"/>
    <w:rsid w:val="00B4423F"/>
    <w:rsid w:val="00B55FE7"/>
    <w:rsid w:val="00B628DD"/>
    <w:rsid w:val="00B6611A"/>
    <w:rsid w:val="00B6764E"/>
    <w:rsid w:val="00B70092"/>
    <w:rsid w:val="00B7064F"/>
    <w:rsid w:val="00B75691"/>
    <w:rsid w:val="00B80A1C"/>
    <w:rsid w:val="00B82CBC"/>
    <w:rsid w:val="00B84905"/>
    <w:rsid w:val="00B860D4"/>
    <w:rsid w:val="00B93638"/>
    <w:rsid w:val="00B95C8C"/>
    <w:rsid w:val="00B97855"/>
    <w:rsid w:val="00BA09B7"/>
    <w:rsid w:val="00BA129C"/>
    <w:rsid w:val="00BA6A73"/>
    <w:rsid w:val="00BB632B"/>
    <w:rsid w:val="00BB6362"/>
    <w:rsid w:val="00BC4A0D"/>
    <w:rsid w:val="00BC5E2D"/>
    <w:rsid w:val="00BD02F1"/>
    <w:rsid w:val="00BD43E5"/>
    <w:rsid w:val="00BF10CC"/>
    <w:rsid w:val="00BF262A"/>
    <w:rsid w:val="00BF5FD7"/>
    <w:rsid w:val="00BF629D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3924"/>
    <w:rsid w:val="00C46228"/>
    <w:rsid w:val="00C47990"/>
    <w:rsid w:val="00C60235"/>
    <w:rsid w:val="00C65AE0"/>
    <w:rsid w:val="00C756EE"/>
    <w:rsid w:val="00C772EE"/>
    <w:rsid w:val="00C824FA"/>
    <w:rsid w:val="00C83B67"/>
    <w:rsid w:val="00C85AE4"/>
    <w:rsid w:val="00C85DDF"/>
    <w:rsid w:val="00C91696"/>
    <w:rsid w:val="00CA1F98"/>
    <w:rsid w:val="00CA4256"/>
    <w:rsid w:val="00CB21BC"/>
    <w:rsid w:val="00CD35EA"/>
    <w:rsid w:val="00CD5854"/>
    <w:rsid w:val="00CD6233"/>
    <w:rsid w:val="00CD6AE5"/>
    <w:rsid w:val="00CE568E"/>
    <w:rsid w:val="00CF29D8"/>
    <w:rsid w:val="00CF3A25"/>
    <w:rsid w:val="00CF4827"/>
    <w:rsid w:val="00D03B03"/>
    <w:rsid w:val="00D1034B"/>
    <w:rsid w:val="00D1381A"/>
    <w:rsid w:val="00D13A50"/>
    <w:rsid w:val="00D14724"/>
    <w:rsid w:val="00D1660C"/>
    <w:rsid w:val="00D16C7A"/>
    <w:rsid w:val="00D26095"/>
    <w:rsid w:val="00D27DA4"/>
    <w:rsid w:val="00D37CC6"/>
    <w:rsid w:val="00D42671"/>
    <w:rsid w:val="00D43628"/>
    <w:rsid w:val="00D44611"/>
    <w:rsid w:val="00D477B1"/>
    <w:rsid w:val="00D533AE"/>
    <w:rsid w:val="00D57401"/>
    <w:rsid w:val="00D85901"/>
    <w:rsid w:val="00D87E03"/>
    <w:rsid w:val="00D91EA0"/>
    <w:rsid w:val="00D94A4B"/>
    <w:rsid w:val="00D95C5C"/>
    <w:rsid w:val="00D96A25"/>
    <w:rsid w:val="00D97426"/>
    <w:rsid w:val="00DB082A"/>
    <w:rsid w:val="00DB5E9B"/>
    <w:rsid w:val="00DC07BD"/>
    <w:rsid w:val="00DC2149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106A"/>
    <w:rsid w:val="00E2249E"/>
    <w:rsid w:val="00E246A1"/>
    <w:rsid w:val="00E31EB6"/>
    <w:rsid w:val="00E40C7B"/>
    <w:rsid w:val="00E40DE2"/>
    <w:rsid w:val="00E459C1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70C"/>
    <w:rsid w:val="00EA1927"/>
    <w:rsid w:val="00EA4332"/>
    <w:rsid w:val="00EA448B"/>
    <w:rsid w:val="00EA468C"/>
    <w:rsid w:val="00EA65A7"/>
    <w:rsid w:val="00EB2B54"/>
    <w:rsid w:val="00EB76F4"/>
    <w:rsid w:val="00EC3AD1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291B"/>
    <w:rsid w:val="00FB3AE2"/>
    <w:rsid w:val="00FB5200"/>
    <w:rsid w:val="00FC1AC4"/>
    <w:rsid w:val="00FF0B1B"/>
    <w:rsid w:val="00FF1F50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B32383"/>
    <w:pPr>
      <w:ind w:left="720"/>
      <w:contextualSpacing/>
    </w:pPr>
  </w:style>
  <w:style w:type="paragraph" w:styleId="ac">
    <w:name w:val="Normal (Web)"/>
    <w:aliases w:val="Обычный (Web)"/>
    <w:basedOn w:val="a"/>
    <w:link w:val="ad"/>
    <w:unhideWhenUsed/>
    <w:rsid w:val="00024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бычный (веб) Знак"/>
    <w:aliases w:val="Обычный (Web) Знак"/>
    <w:basedOn w:val="a0"/>
    <w:link w:val="ac"/>
    <w:locked/>
    <w:rsid w:val="000242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20496-CE9C-4E76-9F0F-B27BD38E4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2026-04-28T02:54:00Z</dcterms:modified>
</cp:coreProperties>
</file>